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F6E439" w14:textId="77777777" w:rsidR="008D5481" w:rsidRPr="008B7F3A" w:rsidRDefault="008D5481" w:rsidP="008D5481">
      <w:pPr>
        <w:spacing w:line="240" w:lineRule="auto"/>
        <w:jc w:val="center"/>
      </w:pPr>
      <w:r w:rsidRPr="008B7F3A">
        <w:rPr>
          <w:noProof/>
          <w:lang w:eastAsia="tr-TR"/>
        </w:rPr>
        <w:drawing>
          <wp:inline distT="0" distB="0" distL="0" distR="0" wp14:anchorId="617A84E9" wp14:editId="3449C2E6">
            <wp:extent cx="1628775" cy="971550"/>
            <wp:effectExtent l="0" t="0" r="9525" b="0"/>
            <wp:docPr id="1" name="Resim 1" descr="Peyman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yman-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8BF9CF" w14:textId="6EEA0841" w:rsidR="00066410" w:rsidRPr="008B7F3A" w:rsidRDefault="00E83C22" w:rsidP="008D5481">
      <w:pPr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  <w:u w:val="single"/>
        </w:rPr>
        <w:t>PRESS RELEASE</w:t>
      </w:r>
      <w:r w:rsidR="008D5481" w:rsidRPr="008B7F3A">
        <w:rPr>
          <w:rFonts w:cs="Tahoma"/>
          <w:b/>
          <w:sz w:val="24"/>
          <w:szCs w:val="24"/>
        </w:rPr>
        <w:t xml:space="preserve">       </w:t>
      </w:r>
      <w:r w:rsidR="008D5481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</w:r>
      <w:r w:rsidR="001C5775" w:rsidRPr="008B7F3A">
        <w:rPr>
          <w:rFonts w:cs="Tahoma"/>
          <w:b/>
          <w:sz w:val="24"/>
          <w:szCs w:val="24"/>
        </w:rPr>
        <w:tab/>
      </w:r>
      <w:r w:rsidR="001C5775" w:rsidRPr="008B7F3A">
        <w:rPr>
          <w:rFonts w:cs="Tahoma"/>
          <w:b/>
          <w:sz w:val="24"/>
          <w:szCs w:val="24"/>
        </w:rPr>
        <w:tab/>
      </w:r>
      <w:r w:rsidR="008D5481" w:rsidRPr="008B7F3A">
        <w:rPr>
          <w:rFonts w:cs="Tahoma"/>
          <w:b/>
          <w:sz w:val="24"/>
          <w:szCs w:val="24"/>
        </w:rPr>
        <w:tab/>
        <w:t xml:space="preserve">  </w:t>
      </w:r>
      <w:r w:rsidR="00D64A04">
        <w:rPr>
          <w:rFonts w:cs="Tahoma"/>
          <w:b/>
          <w:sz w:val="24"/>
          <w:szCs w:val="24"/>
        </w:rPr>
        <w:t xml:space="preserve"> </w:t>
      </w:r>
      <w:r w:rsidR="008D5481" w:rsidRPr="008B7F3A">
        <w:rPr>
          <w:rFonts w:cs="Tahoma"/>
          <w:b/>
          <w:sz w:val="24"/>
          <w:szCs w:val="24"/>
        </w:rPr>
        <w:t xml:space="preserve">   </w:t>
      </w:r>
      <w:proofErr w:type="spellStart"/>
      <w:r>
        <w:rPr>
          <w:rFonts w:cs="Tahoma"/>
          <w:b/>
          <w:sz w:val="24"/>
          <w:szCs w:val="24"/>
        </w:rPr>
        <w:t>October</w:t>
      </w:r>
      <w:proofErr w:type="spellEnd"/>
      <w:r>
        <w:rPr>
          <w:rFonts w:cs="Tahoma"/>
          <w:b/>
          <w:sz w:val="24"/>
          <w:szCs w:val="24"/>
        </w:rPr>
        <w:t xml:space="preserve"> </w:t>
      </w:r>
      <w:r w:rsidR="008D5481" w:rsidRPr="008B7F3A">
        <w:rPr>
          <w:rFonts w:cs="Tahoma"/>
          <w:b/>
          <w:sz w:val="24"/>
          <w:szCs w:val="24"/>
        </w:rPr>
        <w:t>202</w:t>
      </w:r>
      <w:r w:rsidR="00D64A04">
        <w:rPr>
          <w:rFonts w:cs="Tahoma"/>
          <w:b/>
          <w:sz w:val="24"/>
          <w:szCs w:val="24"/>
        </w:rPr>
        <w:t>1</w:t>
      </w:r>
      <w:r w:rsidR="008D5481" w:rsidRPr="008B7F3A">
        <w:rPr>
          <w:rFonts w:cs="Tahoma"/>
          <w:b/>
          <w:sz w:val="24"/>
          <w:szCs w:val="24"/>
        </w:rPr>
        <w:t xml:space="preserve">   </w:t>
      </w:r>
    </w:p>
    <w:p w14:paraId="48FB7BF0" w14:textId="77777777" w:rsidR="00925D92" w:rsidRDefault="00925D92" w:rsidP="00925D92">
      <w:pPr>
        <w:spacing w:after="0" w:line="240" w:lineRule="auto"/>
        <w:rPr>
          <w:rFonts w:cs="Tahoma"/>
          <w:b/>
          <w:sz w:val="28"/>
          <w:szCs w:val="28"/>
        </w:rPr>
      </w:pPr>
    </w:p>
    <w:p w14:paraId="786E2E90" w14:textId="77777777" w:rsidR="00925D92" w:rsidRDefault="00925D92" w:rsidP="00925D92">
      <w:pPr>
        <w:spacing w:after="0" w:line="240" w:lineRule="auto"/>
        <w:rPr>
          <w:rFonts w:cs="Tahoma"/>
          <w:b/>
          <w:sz w:val="28"/>
          <w:szCs w:val="28"/>
        </w:rPr>
      </w:pPr>
    </w:p>
    <w:p w14:paraId="39B5A306" w14:textId="0006270B" w:rsidR="00925D92" w:rsidRPr="00925D92" w:rsidRDefault="00925D92" w:rsidP="00925D92">
      <w:pPr>
        <w:spacing w:after="0" w:line="240" w:lineRule="auto"/>
        <w:rPr>
          <w:rFonts w:cs="Calibri"/>
          <w:b/>
          <w:bCs/>
          <w:color w:val="000000"/>
          <w:sz w:val="32"/>
          <w:szCs w:val="32"/>
          <w:u w:val="single"/>
        </w:rPr>
      </w:pPr>
      <w:r>
        <w:rPr>
          <w:rFonts w:cs="Tahoma"/>
          <w:b/>
          <w:sz w:val="28"/>
          <w:szCs w:val="28"/>
        </w:rPr>
        <w:t xml:space="preserve">                                  </w:t>
      </w:r>
      <w:proofErr w:type="spellStart"/>
      <w:r w:rsidRPr="00925D92">
        <w:rPr>
          <w:rFonts w:cs="Calibri"/>
          <w:b/>
          <w:bCs/>
          <w:color w:val="000000"/>
          <w:sz w:val="32"/>
          <w:szCs w:val="32"/>
          <w:u w:val="single"/>
        </w:rPr>
        <w:t>Peyman's</w:t>
      </w:r>
      <w:proofErr w:type="spellEnd"/>
      <w:r w:rsidRPr="00925D92">
        <w:rPr>
          <w:rFonts w:cs="Calibri"/>
          <w:b/>
          <w:bCs/>
          <w:color w:val="000000"/>
          <w:sz w:val="32"/>
          <w:szCs w:val="32"/>
          <w:u w:val="single"/>
        </w:rPr>
        <w:t xml:space="preserve"> e-</w:t>
      </w:r>
      <w:proofErr w:type="spellStart"/>
      <w:r w:rsidRPr="00925D92">
        <w:rPr>
          <w:rFonts w:cs="Calibri"/>
          <w:b/>
          <w:bCs/>
          <w:color w:val="000000"/>
          <w:sz w:val="32"/>
          <w:szCs w:val="32"/>
          <w:u w:val="single"/>
        </w:rPr>
        <w:t>commerce</w:t>
      </w:r>
      <w:proofErr w:type="spellEnd"/>
      <w:r w:rsidRPr="00925D92">
        <w:rPr>
          <w:rFonts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="006E1A5F">
        <w:rPr>
          <w:rFonts w:cs="Calibri"/>
          <w:b/>
          <w:bCs/>
          <w:color w:val="000000"/>
          <w:sz w:val="32"/>
          <w:szCs w:val="32"/>
          <w:u w:val="single"/>
        </w:rPr>
        <w:t>web</w:t>
      </w:r>
      <w:r w:rsidRPr="00925D92">
        <w:rPr>
          <w:rFonts w:cs="Calibri"/>
          <w:b/>
          <w:bCs/>
          <w:color w:val="000000"/>
          <w:sz w:val="32"/>
          <w:szCs w:val="32"/>
          <w:u w:val="single"/>
        </w:rPr>
        <w:t>site</w:t>
      </w:r>
      <w:proofErr w:type="spellEnd"/>
      <w:r w:rsidRPr="00925D92">
        <w:rPr>
          <w:rFonts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925D92">
        <w:rPr>
          <w:rFonts w:cs="Calibri"/>
          <w:b/>
          <w:bCs/>
          <w:color w:val="000000"/>
          <w:sz w:val="32"/>
          <w:szCs w:val="32"/>
          <w:u w:val="single"/>
        </w:rPr>
        <w:t>was</w:t>
      </w:r>
      <w:proofErr w:type="spellEnd"/>
      <w:r w:rsidRPr="00925D92">
        <w:rPr>
          <w:rFonts w:cs="Calibri"/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 w:rsidRPr="00925D92">
        <w:rPr>
          <w:rFonts w:cs="Calibri"/>
          <w:b/>
          <w:bCs/>
          <w:color w:val="000000"/>
          <w:sz w:val="32"/>
          <w:szCs w:val="32"/>
          <w:u w:val="single"/>
        </w:rPr>
        <w:t>opened</w:t>
      </w:r>
      <w:proofErr w:type="spellEnd"/>
      <w:r w:rsidRPr="00925D92">
        <w:rPr>
          <w:rFonts w:cs="Calibri"/>
          <w:b/>
          <w:bCs/>
          <w:color w:val="000000"/>
          <w:sz w:val="32"/>
          <w:szCs w:val="32"/>
          <w:u w:val="single"/>
        </w:rPr>
        <w:t>…</w:t>
      </w:r>
    </w:p>
    <w:p w14:paraId="5A294A20" w14:textId="617DFF3D" w:rsidR="00B54917" w:rsidRDefault="00B54917" w:rsidP="00760AE8">
      <w:pPr>
        <w:pStyle w:val="AralkYok"/>
        <w:jc w:val="center"/>
        <w:rPr>
          <w:rFonts w:eastAsia="Times New Roman"/>
          <w:b/>
          <w:sz w:val="32"/>
          <w:szCs w:val="32"/>
          <w:u w:val="single"/>
        </w:rPr>
      </w:pPr>
    </w:p>
    <w:p w14:paraId="1A3BFDFA" w14:textId="03E59080" w:rsidR="0009227C" w:rsidRPr="00D4402C" w:rsidRDefault="0009227C" w:rsidP="0009227C">
      <w:pPr>
        <w:pStyle w:val="AralkYok"/>
        <w:rPr>
          <w:rFonts w:eastAsia="Times New Roman"/>
          <w:b/>
          <w:sz w:val="24"/>
          <w:szCs w:val="24"/>
        </w:rPr>
      </w:pPr>
    </w:p>
    <w:p w14:paraId="5D0EA671" w14:textId="0036DCA8" w:rsidR="0009227C" w:rsidRPr="006A0483" w:rsidRDefault="006A0483" w:rsidP="00346E9D">
      <w:pPr>
        <w:jc w:val="center"/>
        <w:rPr>
          <w:b/>
          <w:bCs/>
          <w:sz w:val="24"/>
          <w:szCs w:val="24"/>
        </w:rPr>
      </w:pPr>
      <w:r w:rsidRPr="006A0483">
        <w:rPr>
          <w:rFonts w:cs="Calibri"/>
          <w:b/>
          <w:bCs/>
          <w:color w:val="000000"/>
          <w:sz w:val="24"/>
          <w:szCs w:val="24"/>
        </w:rPr>
        <w:t xml:space="preserve">Peyman,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the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leading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brand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of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the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Turkish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dried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6E1A5F">
        <w:rPr>
          <w:rFonts w:cs="Calibri"/>
          <w:b/>
          <w:bCs/>
          <w:color w:val="000000"/>
          <w:sz w:val="24"/>
          <w:szCs w:val="24"/>
        </w:rPr>
        <w:t>nut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market,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started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to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6568BA">
        <w:rPr>
          <w:rFonts w:cs="Calibri"/>
          <w:b/>
          <w:bCs/>
          <w:color w:val="000000"/>
          <w:sz w:val="24"/>
          <w:szCs w:val="24"/>
        </w:rPr>
        <w:t>bring</w:t>
      </w:r>
      <w:proofErr w:type="spellEnd"/>
      <w:r w:rsidR="006568BA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="006568BA">
        <w:rPr>
          <w:rFonts w:cs="Calibri"/>
          <w:b/>
          <w:bCs/>
          <w:color w:val="000000"/>
          <w:sz w:val="24"/>
          <w:szCs w:val="24"/>
        </w:rPr>
        <w:t>together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its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innovative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and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gourmet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products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to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the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consumers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through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its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new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sales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channel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.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In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the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hyperlink r:id="rId5" w:history="1">
        <w:r w:rsidR="00680AC2" w:rsidRPr="006A0483">
          <w:rPr>
            <w:rStyle w:val="Kpr"/>
            <w:b/>
            <w:bCs/>
            <w:sz w:val="24"/>
            <w:szCs w:val="24"/>
          </w:rPr>
          <w:t>www.peymanshop.com</w:t>
        </w:r>
      </w:hyperlink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store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opened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as of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October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;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It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is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possible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to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reach</w:t>
      </w:r>
      <w:proofErr w:type="spellEnd"/>
      <w:r w:rsidR="000D58E1">
        <w:rPr>
          <w:rFonts w:cs="Calibri"/>
          <w:b/>
          <w:bCs/>
          <w:color w:val="000000"/>
          <w:sz w:val="24"/>
          <w:szCs w:val="24"/>
        </w:rPr>
        <w:t xml:space="preserve"> Bahçeden,</w:t>
      </w:r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Nutzz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and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Çitliyo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brands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with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just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one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 xml:space="preserve"> </w:t>
      </w:r>
      <w:proofErr w:type="spellStart"/>
      <w:r w:rsidRPr="006A0483">
        <w:rPr>
          <w:rFonts w:cs="Calibri"/>
          <w:b/>
          <w:bCs/>
          <w:color w:val="000000"/>
          <w:sz w:val="24"/>
          <w:szCs w:val="24"/>
        </w:rPr>
        <w:t>click</w:t>
      </w:r>
      <w:proofErr w:type="spellEnd"/>
      <w:r w:rsidRPr="006A0483">
        <w:rPr>
          <w:rFonts w:cs="Calibri"/>
          <w:b/>
          <w:bCs/>
          <w:color w:val="000000"/>
          <w:sz w:val="24"/>
          <w:szCs w:val="24"/>
        </w:rPr>
        <w:t>.</w:t>
      </w:r>
      <w:r w:rsidR="003533A2" w:rsidRPr="006A0483">
        <w:rPr>
          <w:b/>
          <w:bCs/>
          <w:sz w:val="24"/>
          <w:szCs w:val="24"/>
        </w:rPr>
        <w:t xml:space="preserve"> </w:t>
      </w:r>
    </w:p>
    <w:p w14:paraId="7BAAF62F" w14:textId="77777777" w:rsidR="006A0483" w:rsidRPr="00422876" w:rsidRDefault="006A0483" w:rsidP="006A0483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8B35186" w14:textId="3F2C9BBE" w:rsidR="006A0483" w:rsidRPr="00422876" w:rsidRDefault="006A0483" w:rsidP="006A0483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r w:rsidRPr="00422876">
        <w:rPr>
          <w:rFonts w:cs="Calibri"/>
          <w:color w:val="000000"/>
          <w:sz w:val="24"/>
          <w:szCs w:val="24"/>
        </w:rPr>
        <w:t>Turkey's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FD4D7D">
        <w:rPr>
          <w:rFonts w:cs="Calibri"/>
          <w:color w:val="000000"/>
          <w:sz w:val="24"/>
          <w:szCs w:val="24"/>
        </w:rPr>
        <w:t>liked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dried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E1A5F">
        <w:rPr>
          <w:rFonts w:cs="Calibri"/>
          <w:color w:val="000000"/>
          <w:sz w:val="24"/>
          <w:szCs w:val="24"/>
        </w:rPr>
        <w:t>nuts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brand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Peyman has </w:t>
      </w:r>
      <w:proofErr w:type="spellStart"/>
      <w:r w:rsidRPr="00422876">
        <w:rPr>
          <w:rFonts w:cs="Calibri"/>
          <w:color w:val="000000"/>
          <w:sz w:val="24"/>
          <w:szCs w:val="24"/>
        </w:rPr>
        <w:t>added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a </w:t>
      </w:r>
      <w:proofErr w:type="spellStart"/>
      <w:r w:rsidRPr="00422876">
        <w:rPr>
          <w:rFonts w:cs="Calibri"/>
          <w:color w:val="000000"/>
          <w:sz w:val="24"/>
          <w:szCs w:val="24"/>
        </w:rPr>
        <w:t>new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one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its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digital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investments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that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do not </w:t>
      </w:r>
      <w:proofErr w:type="spellStart"/>
      <w:r w:rsidRPr="00422876">
        <w:rPr>
          <w:rFonts w:cs="Calibri"/>
          <w:color w:val="000000"/>
          <w:sz w:val="24"/>
          <w:szCs w:val="24"/>
        </w:rPr>
        <w:t>slow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down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. </w:t>
      </w:r>
      <w:proofErr w:type="spellStart"/>
      <w:r w:rsidRPr="00422876">
        <w:rPr>
          <w:rFonts w:cs="Calibri"/>
          <w:color w:val="000000"/>
          <w:sz w:val="24"/>
          <w:szCs w:val="24"/>
        </w:rPr>
        <w:t>Peyman's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e-</w:t>
      </w:r>
      <w:proofErr w:type="spellStart"/>
      <w:r w:rsidRPr="00422876">
        <w:rPr>
          <w:rFonts w:cs="Calibri"/>
          <w:color w:val="000000"/>
          <w:sz w:val="24"/>
          <w:szCs w:val="24"/>
        </w:rPr>
        <w:t>commerce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site</w:t>
      </w:r>
      <w:r>
        <w:rPr>
          <w:rFonts w:cs="Calibri"/>
          <w:color w:val="000000"/>
          <w:sz w:val="24"/>
          <w:szCs w:val="24"/>
        </w:rPr>
        <w:t xml:space="preserve"> </w:t>
      </w:r>
      <w:hyperlink r:id="rId6" w:history="1">
        <w:r w:rsidRPr="000001F8">
          <w:rPr>
            <w:rStyle w:val="Kpr"/>
            <w:b/>
            <w:bCs/>
            <w:sz w:val="24"/>
            <w:szCs w:val="24"/>
          </w:rPr>
          <w:t>www.peymanshop.com</w:t>
        </w:r>
      </w:hyperlink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started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its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operations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with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a </w:t>
      </w:r>
      <w:proofErr w:type="spellStart"/>
      <w:r w:rsidRPr="00422876">
        <w:rPr>
          <w:rFonts w:cs="Calibri"/>
          <w:color w:val="000000"/>
          <w:sz w:val="24"/>
          <w:szCs w:val="24"/>
        </w:rPr>
        <w:t>wide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range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of </w:t>
      </w:r>
      <w:proofErr w:type="spellStart"/>
      <w:r w:rsidRPr="00422876">
        <w:rPr>
          <w:rFonts w:cs="Calibri"/>
          <w:color w:val="000000"/>
          <w:sz w:val="24"/>
          <w:szCs w:val="24"/>
        </w:rPr>
        <w:t>products</w:t>
      </w:r>
      <w:proofErr w:type="spellEnd"/>
      <w:r w:rsidRPr="00422876">
        <w:rPr>
          <w:rFonts w:cs="Calibri"/>
          <w:color w:val="000000"/>
          <w:sz w:val="24"/>
          <w:szCs w:val="24"/>
        </w:rPr>
        <w:t>.</w:t>
      </w:r>
    </w:p>
    <w:p w14:paraId="424B639C" w14:textId="77777777" w:rsidR="006A0483" w:rsidRPr="00422876" w:rsidRDefault="006A0483" w:rsidP="006A0483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1394105" w14:textId="7AAE490F" w:rsidR="006A0483" w:rsidRPr="00422876" w:rsidRDefault="006A0483" w:rsidP="006A0483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proofErr w:type="gramStart"/>
      <w:r w:rsidRPr="00422876">
        <w:rPr>
          <w:rFonts w:cs="Calibri"/>
          <w:color w:val="000000"/>
          <w:sz w:val="24"/>
          <w:szCs w:val="24"/>
        </w:rPr>
        <w:t>Stating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that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they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continue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grow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and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become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stronger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as </w:t>
      </w:r>
      <w:proofErr w:type="spellStart"/>
      <w:r w:rsidRPr="00422876">
        <w:rPr>
          <w:rFonts w:cs="Calibri"/>
          <w:color w:val="000000"/>
          <w:sz w:val="24"/>
          <w:szCs w:val="24"/>
        </w:rPr>
        <w:t>the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pioneer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and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innovative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brand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of </w:t>
      </w:r>
      <w:proofErr w:type="spellStart"/>
      <w:r w:rsidRPr="00422876">
        <w:rPr>
          <w:rFonts w:cs="Calibri"/>
          <w:color w:val="000000"/>
          <w:sz w:val="24"/>
          <w:szCs w:val="24"/>
        </w:rPr>
        <w:t>the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nuts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industry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, </w:t>
      </w:r>
      <w:r w:rsidRPr="006A0483">
        <w:rPr>
          <w:rFonts w:cs="Calibri"/>
          <w:b/>
          <w:bCs/>
          <w:color w:val="000000"/>
          <w:sz w:val="24"/>
          <w:szCs w:val="24"/>
        </w:rPr>
        <w:t>Peyman CEO Kaan Baral</w:t>
      </w:r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said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, “As a </w:t>
      </w:r>
      <w:proofErr w:type="spellStart"/>
      <w:r w:rsidRPr="00422876">
        <w:rPr>
          <w:rFonts w:cs="Calibri"/>
          <w:color w:val="000000"/>
          <w:sz w:val="24"/>
          <w:szCs w:val="24"/>
        </w:rPr>
        <w:t>brand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that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keeps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up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with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times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and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lives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in </w:t>
      </w:r>
      <w:proofErr w:type="spellStart"/>
      <w:r w:rsidRPr="00422876">
        <w:rPr>
          <w:rFonts w:cs="Calibri"/>
          <w:color w:val="000000"/>
          <w:sz w:val="24"/>
          <w:szCs w:val="24"/>
        </w:rPr>
        <w:t>technology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and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innovation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in </w:t>
      </w:r>
      <w:proofErr w:type="spellStart"/>
      <w:r w:rsidRPr="00422876">
        <w:rPr>
          <w:rFonts w:cs="Calibri"/>
          <w:color w:val="000000"/>
          <w:sz w:val="24"/>
          <w:szCs w:val="24"/>
        </w:rPr>
        <w:t>all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its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processes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422876">
        <w:rPr>
          <w:rFonts w:cs="Calibri"/>
          <w:color w:val="000000"/>
          <w:sz w:val="24"/>
          <w:szCs w:val="24"/>
        </w:rPr>
        <w:t>we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continue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work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with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energy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expand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both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our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produ</w:t>
      </w:r>
      <w:r w:rsidR="006E1A5F">
        <w:rPr>
          <w:rFonts w:cs="Calibri"/>
          <w:color w:val="000000"/>
          <w:sz w:val="24"/>
          <w:szCs w:val="24"/>
        </w:rPr>
        <w:t>ction</w:t>
      </w:r>
      <w:proofErr w:type="spellEnd"/>
      <w:r w:rsidR="006E1A5F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E1A5F">
        <w:rPr>
          <w:rFonts w:cs="Calibri"/>
          <w:color w:val="000000"/>
          <w:sz w:val="24"/>
          <w:szCs w:val="24"/>
        </w:rPr>
        <w:t>and</w:t>
      </w:r>
      <w:proofErr w:type="spellEnd"/>
      <w:r w:rsidR="006E1A5F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E1A5F">
        <w:rPr>
          <w:rFonts w:cs="Calibri"/>
          <w:color w:val="000000"/>
          <w:sz w:val="24"/>
          <w:szCs w:val="24"/>
        </w:rPr>
        <w:t>sales</w:t>
      </w:r>
      <w:proofErr w:type="spellEnd"/>
      <w:r w:rsidR="006E1A5F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E1A5F">
        <w:rPr>
          <w:rFonts w:cs="Calibri"/>
          <w:color w:val="000000"/>
          <w:sz w:val="24"/>
          <w:szCs w:val="24"/>
        </w:rPr>
        <w:t>power</w:t>
      </w:r>
      <w:proofErr w:type="spellEnd"/>
      <w:r w:rsidR="006E1A5F">
        <w:rPr>
          <w:rFonts w:cs="Calibri"/>
          <w:color w:val="000000"/>
          <w:sz w:val="24"/>
          <w:szCs w:val="24"/>
        </w:rPr>
        <w:t xml:space="preserve"> as </w:t>
      </w:r>
      <w:proofErr w:type="spellStart"/>
      <w:r w:rsidR="006E1A5F">
        <w:rPr>
          <w:rFonts w:cs="Calibri"/>
          <w:color w:val="000000"/>
          <w:sz w:val="24"/>
          <w:szCs w:val="24"/>
        </w:rPr>
        <w:t>always</w:t>
      </w:r>
      <w:proofErr w:type="spellEnd"/>
      <w:r w:rsidR="006E1A5F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6E1A5F">
        <w:rPr>
          <w:rFonts w:cs="Calibri"/>
          <w:color w:val="000000"/>
          <w:sz w:val="24"/>
          <w:szCs w:val="24"/>
        </w:rPr>
        <w:t>we</w:t>
      </w:r>
      <w:proofErr w:type="spellEnd"/>
      <w:r w:rsidR="006E1A5F">
        <w:rPr>
          <w:rFonts w:cs="Calibri"/>
          <w:color w:val="000000"/>
          <w:sz w:val="24"/>
          <w:szCs w:val="24"/>
        </w:rPr>
        <w:t xml:space="preserve"> do.”</w:t>
      </w:r>
      <w:proofErr w:type="gramEnd"/>
    </w:p>
    <w:p w14:paraId="6C80457D" w14:textId="77777777" w:rsidR="006A0483" w:rsidRPr="00422876" w:rsidRDefault="006A0483" w:rsidP="006A0483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0FF6C31A" w14:textId="19A2311D" w:rsidR="006A0483" w:rsidRPr="006E1A5F" w:rsidRDefault="006A0483" w:rsidP="006A0483">
      <w:pPr>
        <w:spacing w:after="0" w:line="240" w:lineRule="auto"/>
        <w:rPr>
          <w:rFonts w:cs="Calibri"/>
          <w:b/>
          <w:bCs/>
          <w:i/>
          <w:color w:val="000000"/>
          <w:sz w:val="24"/>
          <w:szCs w:val="24"/>
        </w:rPr>
      </w:pPr>
      <w:r w:rsidRPr="006E1A5F">
        <w:rPr>
          <w:rFonts w:cs="Calibri"/>
          <w:b/>
          <w:bCs/>
          <w:i/>
          <w:color w:val="000000"/>
          <w:sz w:val="24"/>
          <w:szCs w:val="24"/>
        </w:rPr>
        <w:t>“</w:t>
      </w:r>
      <w:proofErr w:type="spellStart"/>
      <w:r w:rsidRPr="006E1A5F">
        <w:rPr>
          <w:rFonts w:cs="Calibri"/>
          <w:b/>
          <w:bCs/>
          <w:i/>
          <w:color w:val="000000"/>
          <w:sz w:val="24"/>
          <w:szCs w:val="24"/>
        </w:rPr>
        <w:t>Gourmet</w:t>
      </w:r>
      <w:proofErr w:type="spellEnd"/>
      <w:r w:rsidRPr="006E1A5F">
        <w:rPr>
          <w:rFonts w:cs="Calibr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="006E1A5F" w:rsidRPr="006E1A5F">
        <w:rPr>
          <w:rFonts w:cs="Calibri"/>
          <w:b/>
          <w:bCs/>
          <w:i/>
          <w:color w:val="000000"/>
          <w:sz w:val="24"/>
          <w:szCs w:val="24"/>
        </w:rPr>
        <w:t>tastes</w:t>
      </w:r>
      <w:proofErr w:type="spellEnd"/>
      <w:r w:rsidRPr="006E1A5F">
        <w:rPr>
          <w:rFonts w:cs="Calibri"/>
          <w:b/>
          <w:bCs/>
          <w:i/>
          <w:color w:val="000000"/>
          <w:sz w:val="24"/>
          <w:szCs w:val="24"/>
        </w:rPr>
        <w:t xml:space="preserve"> in </w:t>
      </w:r>
      <w:proofErr w:type="spellStart"/>
      <w:r w:rsidRPr="006E1A5F">
        <w:rPr>
          <w:rFonts w:cs="Calibri"/>
          <w:b/>
          <w:bCs/>
          <w:i/>
          <w:color w:val="000000"/>
          <w:sz w:val="24"/>
          <w:szCs w:val="24"/>
        </w:rPr>
        <w:t>our</w:t>
      </w:r>
      <w:proofErr w:type="spellEnd"/>
      <w:r w:rsidRPr="006E1A5F">
        <w:rPr>
          <w:rFonts w:cs="Calibri"/>
          <w:b/>
          <w:bCs/>
          <w:i/>
          <w:color w:val="000000"/>
          <w:sz w:val="24"/>
          <w:szCs w:val="24"/>
        </w:rPr>
        <w:t xml:space="preserve"> </w:t>
      </w:r>
      <w:proofErr w:type="gramStart"/>
      <w:r w:rsidRPr="006E1A5F">
        <w:rPr>
          <w:rFonts w:cs="Calibri"/>
          <w:b/>
          <w:bCs/>
          <w:i/>
          <w:color w:val="000000"/>
          <w:sz w:val="24"/>
          <w:szCs w:val="24"/>
        </w:rPr>
        <w:t>online</w:t>
      </w:r>
      <w:proofErr w:type="gramEnd"/>
      <w:r w:rsidRPr="006E1A5F">
        <w:rPr>
          <w:rFonts w:cs="Calibri"/>
          <w:b/>
          <w:bCs/>
          <w:i/>
          <w:color w:val="000000"/>
          <w:sz w:val="24"/>
          <w:szCs w:val="24"/>
        </w:rPr>
        <w:t xml:space="preserve"> </w:t>
      </w:r>
      <w:proofErr w:type="spellStart"/>
      <w:r w:rsidRPr="006E1A5F">
        <w:rPr>
          <w:rFonts w:cs="Calibri"/>
          <w:b/>
          <w:bCs/>
          <w:i/>
          <w:color w:val="000000"/>
          <w:sz w:val="24"/>
          <w:szCs w:val="24"/>
        </w:rPr>
        <w:t>store</w:t>
      </w:r>
      <w:proofErr w:type="spellEnd"/>
      <w:r w:rsidRPr="006E1A5F">
        <w:rPr>
          <w:rFonts w:cs="Calibri"/>
          <w:b/>
          <w:bCs/>
          <w:i/>
          <w:color w:val="000000"/>
          <w:sz w:val="24"/>
          <w:szCs w:val="24"/>
        </w:rPr>
        <w:t>”</w:t>
      </w:r>
    </w:p>
    <w:p w14:paraId="08A76523" w14:textId="77777777" w:rsidR="006A0483" w:rsidRPr="00422876" w:rsidRDefault="006A0483" w:rsidP="006A0483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18DF9508" w14:textId="08814738" w:rsidR="006A0483" w:rsidRPr="00422876" w:rsidRDefault="006A0483" w:rsidP="006A0483">
      <w:pPr>
        <w:spacing w:after="0" w:line="240" w:lineRule="auto"/>
        <w:rPr>
          <w:rFonts w:cs="Calibri"/>
          <w:color w:val="000000"/>
          <w:sz w:val="24"/>
          <w:szCs w:val="24"/>
        </w:rPr>
      </w:pPr>
      <w:proofErr w:type="spellStart"/>
      <w:proofErr w:type="gramStart"/>
      <w:r w:rsidRPr="00422876">
        <w:rPr>
          <w:rFonts w:cs="Calibri"/>
          <w:color w:val="000000"/>
          <w:sz w:val="24"/>
          <w:szCs w:val="24"/>
        </w:rPr>
        <w:t>Stating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that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they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will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continue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their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investments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as Peyman, </w:t>
      </w:r>
      <w:r w:rsidRPr="006A0483">
        <w:rPr>
          <w:rFonts w:cs="Calibri"/>
          <w:b/>
          <w:bCs/>
          <w:color w:val="000000"/>
          <w:sz w:val="24"/>
          <w:szCs w:val="24"/>
        </w:rPr>
        <w:t>Kaan Baral</w:t>
      </w:r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continued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his </w:t>
      </w:r>
      <w:proofErr w:type="spellStart"/>
      <w:r w:rsidRPr="00422876">
        <w:rPr>
          <w:rFonts w:cs="Calibri"/>
          <w:color w:val="000000"/>
          <w:sz w:val="24"/>
          <w:szCs w:val="24"/>
        </w:rPr>
        <w:t>words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as </w:t>
      </w:r>
      <w:proofErr w:type="spellStart"/>
      <w:r w:rsidRPr="00422876">
        <w:rPr>
          <w:rFonts w:cs="Calibri"/>
          <w:color w:val="000000"/>
          <w:sz w:val="24"/>
          <w:szCs w:val="24"/>
        </w:rPr>
        <w:t>follows</w:t>
      </w:r>
      <w:proofErr w:type="spellEnd"/>
      <w:r w:rsidRPr="00422876">
        <w:rPr>
          <w:rFonts w:cs="Calibri"/>
          <w:color w:val="000000"/>
          <w:sz w:val="24"/>
          <w:szCs w:val="24"/>
        </w:rPr>
        <w:t>: "</w:t>
      </w:r>
      <w:proofErr w:type="spellStart"/>
      <w:r w:rsidRPr="00422876">
        <w:rPr>
          <w:rFonts w:cs="Calibri"/>
          <w:color w:val="000000"/>
          <w:sz w:val="24"/>
          <w:szCs w:val="24"/>
        </w:rPr>
        <w:t>We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have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recently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succeeded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in </w:t>
      </w:r>
      <w:proofErr w:type="spellStart"/>
      <w:r w:rsidRPr="00422876">
        <w:rPr>
          <w:rFonts w:cs="Calibri"/>
          <w:color w:val="000000"/>
          <w:sz w:val="24"/>
          <w:szCs w:val="24"/>
        </w:rPr>
        <w:t>being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featured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on </w:t>
      </w:r>
      <w:proofErr w:type="spellStart"/>
      <w:r w:rsidRPr="00422876">
        <w:rPr>
          <w:rFonts w:cs="Calibri"/>
          <w:color w:val="000000"/>
          <w:sz w:val="24"/>
          <w:szCs w:val="24"/>
        </w:rPr>
        <w:t>the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UK </w:t>
      </w:r>
      <w:proofErr w:type="spellStart"/>
      <w:r w:rsidRPr="00422876">
        <w:rPr>
          <w:rFonts w:cs="Calibri"/>
          <w:color w:val="000000"/>
          <w:sz w:val="24"/>
          <w:szCs w:val="24"/>
        </w:rPr>
        <w:t>channel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of </w:t>
      </w:r>
      <w:proofErr w:type="spellStart"/>
      <w:r w:rsidRPr="00422876">
        <w:rPr>
          <w:rFonts w:cs="Calibri"/>
          <w:color w:val="000000"/>
          <w:sz w:val="24"/>
          <w:szCs w:val="24"/>
        </w:rPr>
        <w:t>the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world's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largest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e-</w:t>
      </w:r>
      <w:proofErr w:type="spellStart"/>
      <w:r w:rsidRPr="00422876">
        <w:rPr>
          <w:rFonts w:cs="Calibri"/>
          <w:color w:val="000000"/>
          <w:sz w:val="24"/>
          <w:szCs w:val="24"/>
        </w:rPr>
        <w:t>commerce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site Amazon </w:t>
      </w:r>
      <w:proofErr w:type="spellStart"/>
      <w:r w:rsidRPr="00422876">
        <w:rPr>
          <w:rFonts w:cs="Calibri"/>
          <w:color w:val="000000"/>
          <w:sz w:val="24"/>
          <w:szCs w:val="24"/>
        </w:rPr>
        <w:t>with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our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own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brands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and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have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started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deliver </w:t>
      </w:r>
      <w:proofErr w:type="spellStart"/>
      <w:r w:rsidRPr="00422876">
        <w:rPr>
          <w:rFonts w:cs="Calibri"/>
          <w:color w:val="000000"/>
          <w:sz w:val="24"/>
          <w:szCs w:val="24"/>
        </w:rPr>
        <w:t>our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gourmet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>
        <w:rPr>
          <w:rFonts w:cs="Calibri"/>
          <w:color w:val="000000"/>
          <w:sz w:val="24"/>
          <w:szCs w:val="24"/>
        </w:rPr>
        <w:t>tastes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British </w:t>
      </w:r>
      <w:proofErr w:type="spellStart"/>
      <w:r w:rsidRPr="00422876">
        <w:rPr>
          <w:rFonts w:cs="Calibri"/>
          <w:color w:val="000000"/>
          <w:sz w:val="24"/>
          <w:szCs w:val="24"/>
        </w:rPr>
        <w:t>nuts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lovers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. </w:t>
      </w:r>
      <w:proofErr w:type="spellStart"/>
      <w:proofErr w:type="gramEnd"/>
      <w:r w:rsidRPr="00422876">
        <w:rPr>
          <w:rFonts w:cs="Calibri"/>
          <w:color w:val="000000"/>
          <w:sz w:val="24"/>
          <w:szCs w:val="24"/>
        </w:rPr>
        <w:t>We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continue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add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new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ones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this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success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without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slowing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down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. </w:t>
      </w:r>
      <w:proofErr w:type="spellStart"/>
      <w:r w:rsidRPr="00422876">
        <w:rPr>
          <w:rFonts w:cs="Calibri"/>
          <w:color w:val="000000"/>
          <w:sz w:val="24"/>
          <w:szCs w:val="24"/>
        </w:rPr>
        <w:t>Our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e-</w:t>
      </w:r>
      <w:proofErr w:type="spellStart"/>
      <w:r w:rsidRPr="00422876">
        <w:rPr>
          <w:rFonts w:cs="Calibri"/>
          <w:color w:val="000000"/>
          <w:sz w:val="24"/>
          <w:szCs w:val="24"/>
        </w:rPr>
        <w:t>commerce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site </w:t>
      </w:r>
      <w:hyperlink r:id="rId7" w:history="1">
        <w:r w:rsidRPr="00F178A1">
          <w:rPr>
            <w:rStyle w:val="Kpr"/>
            <w:b/>
            <w:bCs/>
            <w:sz w:val="24"/>
            <w:szCs w:val="24"/>
          </w:rPr>
          <w:t>www.peymanshop.com</w:t>
        </w:r>
      </w:hyperlink>
      <w:r w:rsidR="00881BEA" w:rsidRPr="00881BEA">
        <w:rPr>
          <w:rStyle w:val="Kpr"/>
          <w:b/>
          <w:bCs/>
          <w:sz w:val="24"/>
          <w:szCs w:val="24"/>
          <w:u w:val="none"/>
        </w:rPr>
        <w:t xml:space="preserve"> </w:t>
      </w:r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881BEA">
        <w:rPr>
          <w:rFonts w:cs="Calibri"/>
          <w:color w:val="000000"/>
          <w:sz w:val="24"/>
          <w:szCs w:val="24"/>
        </w:rPr>
        <w:t>that</w:t>
      </w:r>
      <w:proofErr w:type="spellEnd"/>
      <w:r w:rsidR="00881BEA">
        <w:rPr>
          <w:rFonts w:cs="Calibri"/>
          <w:color w:val="000000"/>
          <w:sz w:val="24"/>
          <w:szCs w:val="24"/>
        </w:rPr>
        <w:t xml:space="preserve"> has </w:t>
      </w:r>
      <w:proofErr w:type="spellStart"/>
      <w:r w:rsidR="00881BEA">
        <w:rPr>
          <w:rFonts w:cs="Calibri"/>
          <w:color w:val="000000"/>
          <w:sz w:val="24"/>
          <w:szCs w:val="24"/>
        </w:rPr>
        <w:t>started</w:t>
      </w:r>
      <w:proofErr w:type="spellEnd"/>
      <w:r w:rsidR="00881BEA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881BEA">
        <w:rPr>
          <w:rFonts w:cs="Calibri"/>
          <w:color w:val="000000"/>
          <w:sz w:val="24"/>
          <w:szCs w:val="24"/>
        </w:rPr>
        <w:t>operations</w:t>
      </w:r>
      <w:proofErr w:type="spellEnd"/>
      <w:r w:rsidR="00881BEA">
        <w:rPr>
          <w:rFonts w:cs="Calibri"/>
          <w:color w:val="000000"/>
          <w:sz w:val="24"/>
          <w:szCs w:val="24"/>
        </w:rPr>
        <w:t xml:space="preserve"> is</w:t>
      </w:r>
      <w:r w:rsidRPr="00422876">
        <w:rPr>
          <w:rFonts w:cs="Calibri"/>
          <w:color w:val="000000"/>
          <w:sz w:val="24"/>
          <w:szCs w:val="24"/>
        </w:rPr>
        <w:t xml:space="preserve"> an </w:t>
      </w:r>
      <w:proofErr w:type="spellStart"/>
      <w:r w:rsidRPr="00422876">
        <w:rPr>
          <w:rFonts w:cs="Calibri"/>
          <w:color w:val="000000"/>
          <w:sz w:val="24"/>
          <w:szCs w:val="24"/>
        </w:rPr>
        <w:t>important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and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big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step </w:t>
      </w:r>
      <w:proofErr w:type="spellStart"/>
      <w:r w:rsidRPr="00422876">
        <w:rPr>
          <w:rFonts w:cs="Calibri"/>
          <w:color w:val="000000"/>
          <w:sz w:val="24"/>
          <w:szCs w:val="24"/>
        </w:rPr>
        <w:t>to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reach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our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goals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. </w:t>
      </w:r>
      <w:proofErr w:type="spellStart"/>
      <w:r w:rsidRPr="00422876">
        <w:rPr>
          <w:rFonts w:cs="Calibri"/>
          <w:color w:val="000000"/>
          <w:sz w:val="24"/>
          <w:szCs w:val="24"/>
        </w:rPr>
        <w:t>With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our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new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sales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channel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422876">
        <w:rPr>
          <w:rFonts w:cs="Calibri"/>
          <w:color w:val="000000"/>
          <w:sz w:val="24"/>
          <w:szCs w:val="24"/>
        </w:rPr>
        <w:t>we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will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be </w:t>
      </w:r>
      <w:proofErr w:type="spellStart"/>
      <w:r w:rsidRPr="00422876">
        <w:rPr>
          <w:rFonts w:cs="Calibri"/>
          <w:color w:val="000000"/>
          <w:sz w:val="24"/>
          <w:szCs w:val="24"/>
        </w:rPr>
        <w:t>able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reach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anyone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who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loves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Peyman's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innovative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>
        <w:rPr>
          <w:rFonts w:cs="Calibri"/>
          <w:color w:val="000000"/>
          <w:sz w:val="24"/>
          <w:szCs w:val="24"/>
        </w:rPr>
        <w:t>nuts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422876">
        <w:rPr>
          <w:rFonts w:cs="Calibri"/>
          <w:color w:val="000000"/>
          <w:sz w:val="24"/>
          <w:szCs w:val="24"/>
        </w:rPr>
        <w:t>wherever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they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are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Pr="00422876">
        <w:rPr>
          <w:rFonts w:cs="Calibri"/>
          <w:color w:val="000000"/>
          <w:sz w:val="24"/>
          <w:szCs w:val="24"/>
        </w:rPr>
        <w:t>whenever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they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Pr="00422876">
        <w:rPr>
          <w:rFonts w:cs="Calibri"/>
          <w:color w:val="000000"/>
          <w:sz w:val="24"/>
          <w:szCs w:val="24"/>
        </w:rPr>
        <w:t>want</w:t>
      </w:r>
      <w:proofErr w:type="spellEnd"/>
      <w:r w:rsidRPr="00422876">
        <w:rPr>
          <w:rFonts w:cs="Calibri"/>
          <w:color w:val="000000"/>
          <w:sz w:val="24"/>
          <w:szCs w:val="24"/>
        </w:rPr>
        <w:t xml:space="preserve">.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We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will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bring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together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the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power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of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the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Peyman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brand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in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the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field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with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our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consumers</w:t>
      </w:r>
      <w:proofErr w:type="spellEnd"/>
      <w:r w:rsidR="00981266" w:rsidRPr="00981266">
        <w:rPr>
          <w:rFonts w:cs="Calibri"/>
          <w:color w:val="000000"/>
          <w:sz w:val="24"/>
          <w:szCs w:val="24"/>
        </w:rPr>
        <w:t xml:space="preserve">, </w:t>
      </w:r>
      <w:proofErr w:type="spellStart"/>
      <w:r w:rsidR="00981266" w:rsidRPr="00981266">
        <w:rPr>
          <w:rFonts w:cs="Calibri"/>
          <w:color w:val="000000"/>
          <w:sz w:val="24"/>
          <w:szCs w:val="24"/>
        </w:rPr>
        <w:t>regard</w:t>
      </w:r>
      <w:r w:rsidR="00981266">
        <w:rPr>
          <w:rFonts w:cs="Calibri"/>
          <w:color w:val="000000"/>
          <w:sz w:val="24"/>
          <w:szCs w:val="24"/>
        </w:rPr>
        <w:t>less</w:t>
      </w:r>
      <w:proofErr w:type="spellEnd"/>
      <w:r w:rsidR="00981266">
        <w:rPr>
          <w:rFonts w:cs="Calibri"/>
          <w:color w:val="000000"/>
          <w:sz w:val="24"/>
          <w:szCs w:val="24"/>
        </w:rPr>
        <w:t xml:space="preserve"> of </w:t>
      </w:r>
      <w:proofErr w:type="spellStart"/>
      <w:r w:rsidR="00981266">
        <w:rPr>
          <w:rFonts w:cs="Calibri"/>
          <w:color w:val="000000"/>
          <w:sz w:val="24"/>
          <w:szCs w:val="24"/>
        </w:rPr>
        <w:t>location</w:t>
      </w:r>
      <w:proofErr w:type="spellEnd"/>
      <w:r w:rsidR="00981266">
        <w:rPr>
          <w:rFonts w:cs="Calibri"/>
          <w:color w:val="000000"/>
          <w:sz w:val="24"/>
          <w:szCs w:val="24"/>
        </w:rPr>
        <w:t xml:space="preserve"> </w:t>
      </w:r>
      <w:proofErr w:type="spellStart"/>
      <w:r w:rsidR="00981266">
        <w:rPr>
          <w:rFonts w:cs="Calibri"/>
          <w:color w:val="000000"/>
          <w:sz w:val="24"/>
          <w:szCs w:val="24"/>
        </w:rPr>
        <w:t>and</w:t>
      </w:r>
      <w:proofErr w:type="spellEnd"/>
      <w:r w:rsidR="00981266">
        <w:rPr>
          <w:rFonts w:cs="Calibri"/>
          <w:color w:val="000000"/>
          <w:sz w:val="24"/>
          <w:szCs w:val="24"/>
        </w:rPr>
        <w:t xml:space="preserve"> time limit</w:t>
      </w:r>
      <w:bookmarkStart w:id="0" w:name="_GoBack"/>
      <w:bookmarkEnd w:id="0"/>
      <w:r w:rsidRPr="00422876">
        <w:rPr>
          <w:rFonts w:cs="Calibri"/>
          <w:color w:val="000000"/>
          <w:sz w:val="24"/>
          <w:szCs w:val="24"/>
        </w:rPr>
        <w:t>.”</w:t>
      </w:r>
    </w:p>
    <w:p w14:paraId="2D3AF667" w14:textId="0A965F99" w:rsidR="00D11F88" w:rsidRDefault="00D11F88" w:rsidP="00444359">
      <w:pPr>
        <w:spacing w:after="0" w:line="240" w:lineRule="auto"/>
        <w:ind w:right="57"/>
        <w:rPr>
          <w:rFonts w:cs="Calibri"/>
          <w:b/>
          <w:bCs/>
          <w:color w:val="000000"/>
        </w:rPr>
      </w:pPr>
    </w:p>
    <w:p w14:paraId="45DE2EFF" w14:textId="77BDD23D" w:rsidR="00267332" w:rsidRDefault="00267332" w:rsidP="00AC4B7C">
      <w:pPr>
        <w:spacing w:after="0"/>
        <w:ind w:right="7119"/>
        <w:rPr>
          <w:rFonts w:cs="Calibri"/>
          <w:b/>
          <w:bCs/>
          <w:color w:val="000000"/>
        </w:rPr>
      </w:pPr>
    </w:p>
    <w:p w14:paraId="4B2563D2" w14:textId="7A5BFA44" w:rsidR="00267332" w:rsidRPr="00AD60E7" w:rsidRDefault="00AD60E7" w:rsidP="006039F5">
      <w:pPr>
        <w:spacing w:after="0"/>
        <w:ind w:right="850"/>
        <w:jc w:val="center"/>
        <w:rPr>
          <w:rStyle w:val="Kpr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 HYPERLINK "http://www.peymanshop.com/" </w:instrText>
      </w:r>
      <w:r>
        <w:rPr>
          <w:b/>
          <w:bCs/>
          <w:sz w:val="24"/>
          <w:szCs w:val="24"/>
        </w:rPr>
        <w:fldChar w:fldCharType="separate"/>
      </w:r>
      <w:r w:rsidRPr="00AD60E7">
        <w:rPr>
          <w:rStyle w:val="Kpr"/>
          <w:b/>
          <w:bCs/>
          <w:sz w:val="24"/>
          <w:szCs w:val="24"/>
        </w:rPr>
        <w:t>www.peymanshop.com</w:t>
      </w:r>
    </w:p>
    <w:p w14:paraId="5FDD3DF3" w14:textId="2C5C718B" w:rsidR="006039F5" w:rsidRDefault="00AD60E7" w:rsidP="006039F5">
      <w:pPr>
        <w:spacing w:after="0"/>
        <w:ind w:right="85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end"/>
      </w:r>
    </w:p>
    <w:p w14:paraId="10A51BFF" w14:textId="292FBAFD" w:rsidR="006039F5" w:rsidRDefault="006039F5" w:rsidP="006039F5">
      <w:pPr>
        <w:spacing w:after="0"/>
        <w:ind w:right="850"/>
        <w:jc w:val="center"/>
        <w:rPr>
          <w:b/>
          <w:bCs/>
          <w:sz w:val="24"/>
          <w:szCs w:val="24"/>
        </w:rPr>
      </w:pPr>
    </w:p>
    <w:p w14:paraId="27253BFA" w14:textId="5A7AA4E9" w:rsidR="006039F5" w:rsidRDefault="006039F5" w:rsidP="006039F5">
      <w:pPr>
        <w:spacing w:after="0"/>
        <w:ind w:right="850"/>
        <w:jc w:val="center"/>
        <w:rPr>
          <w:b/>
          <w:bCs/>
          <w:sz w:val="24"/>
          <w:szCs w:val="24"/>
        </w:rPr>
      </w:pPr>
    </w:p>
    <w:p w14:paraId="2E15563D" w14:textId="77777777" w:rsidR="006039F5" w:rsidRPr="006039F5" w:rsidRDefault="006039F5" w:rsidP="006039F5">
      <w:pPr>
        <w:spacing w:after="0"/>
        <w:ind w:right="850"/>
        <w:jc w:val="center"/>
        <w:rPr>
          <w:rFonts w:cs="Calibri"/>
          <w:b/>
          <w:bCs/>
          <w:color w:val="000000"/>
          <w:sz w:val="24"/>
          <w:szCs w:val="24"/>
        </w:rPr>
      </w:pPr>
    </w:p>
    <w:p w14:paraId="5F173056" w14:textId="77777777" w:rsidR="00267332" w:rsidRPr="008B7F3A" w:rsidRDefault="00267332" w:rsidP="00AC4B7C">
      <w:pPr>
        <w:spacing w:after="0"/>
        <w:ind w:right="7119"/>
        <w:rPr>
          <w:rFonts w:cs="Calibri"/>
          <w:b/>
          <w:bCs/>
          <w:color w:val="000000"/>
        </w:rPr>
      </w:pPr>
    </w:p>
    <w:p w14:paraId="7AC71558" w14:textId="4B648375" w:rsidR="0009227C" w:rsidRPr="008B7F3A" w:rsidRDefault="006A0483" w:rsidP="0009227C">
      <w:pPr>
        <w:rPr>
          <w:rFonts w:cs="Calibri"/>
          <w:b/>
          <w:u w:val="single"/>
        </w:rPr>
      </w:pPr>
      <w:r w:rsidRPr="006A0483">
        <w:t xml:space="preserve"> </w:t>
      </w:r>
      <w:proofErr w:type="spellStart"/>
      <w:r w:rsidRPr="006A0483">
        <w:rPr>
          <w:rFonts w:cs="Calibri"/>
          <w:b/>
          <w:u w:val="single"/>
        </w:rPr>
        <w:t>For</w:t>
      </w:r>
      <w:proofErr w:type="spellEnd"/>
      <w:r w:rsidRPr="006A0483">
        <w:rPr>
          <w:rFonts w:cs="Calibri"/>
          <w:b/>
          <w:u w:val="single"/>
        </w:rPr>
        <w:t xml:space="preserve"> </w:t>
      </w:r>
      <w:proofErr w:type="spellStart"/>
      <w:r w:rsidRPr="006A0483">
        <w:rPr>
          <w:rFonts w:cs="Calibri"/>
          <w:b/>
          <w:u w:val="single"/>
        </w:rPr>
        <w:t>more</w:t>
      </w:r>
      <w:proofErr w:type="spellEnd"/>
      <w:r w:rsidRPr="006A0483">
        <w:rPr>
          <w:rFonts w:cs="Calibri"/>
          <w:b/>
          <w:u w:val="single"/>
        </w:rPr>
        <w:t xml:space="preserve"> </w:t>
      </w:r>
      <w:proofErr w:type="spellStart"/>
      <w:r w:rsidRPr="006A0483">
        <w:rPr>
          <w:rFonts w:cs="Calibri"/>
          <w:b/>
          <w:u w:val="single"/>
        </w:rPr>
        <w:t>information</w:t>
      </w:r>
      <w:proofErr w:type="spellEnd"/>
      <w:r w:rsidRPr="006A0483">
        <w:rPr>
          <w:rFonts w:cs="Calibri"/>
          <w:b/>
          <w:u w:val="single"/>
        </w:rPr>
        <w:t xml:space="preserve"> </w:t>
      </w:r>
      <w:proofErr w:type="spellStart"/>
      <w:r w:rsidRPr="006A0483">
        <w:rPr>
          <w:rFonts w:cs="Calibri"/>
          <w:b/>
          <w:u w:val="single"/>
        </w:rPr>
        <w:t>and</w:t>
      </w:r>
      <w:proofErr w:type="spellEnd"/>
      <w:r w:rsidRPr="006A0483">
        <w:rPr>
          <w:rFonts w:cs="Calibri"/>
          <w:b/>
          <w:u w:val="single"/>
        </w:rPr>
        <w:t xml:space="preserve"> </w:t>
      </w:r>
      <w:proofErr w:type="spellStart"/>
      <w:r w:rsidRPr="006A0483">
        <w:rPr>
          <w:rFonts w:cs="Calibri"/>
          <w:b/>
          <w:u w:val="single"/>
        </w:rPr>
        <w:t>communication</w:t>
      </w:r>
      <w:proofErr w:type="spellEnd"/>
      <w:r w:rsidRPr="006A0483">
        <w:rPr>
          <w:rFonts w:cs="Calibri"/>
          <w:b/>
          <w:u w:val="single"/>
        </w:rPr>
        <w:t>;</w:t>
      </w:r>
      <w:r>
        <w:rPr>
          <w:rFonts w:cs="Calibri"/>
          <w:b/>
          <w:u w:val="single"/>
        </w:rPr>
        <w:t xml:space="preserve"> </w:t>
      </w:r>
    </w:p>
    <w:p w14:paraId="1CC38E38" w14:textId="0342C469" w:rsidR="00AC4B7C" w:rsidRPr="008B7F3A" w:rsidRDefault="00AC4B7C" w:rsidP="00AC4B7C">
      <w:pPr>
        <w:spacing w:after="0"/>
        <w:ind w:right="7119"/>
        <w:rPr>
          <w:rFonts w:cs="Calibri"/>
          <w:b/>
          <w:bCs/>
          <w:color w:val="000000"/>
          <w:sz w:val="24"/>
          <w:szCs w:val="24"/>
        </w:rPr>
      </w:pPr>
    </w:p>
    <w:p w14:paraId="650F7B77" w14:textId="76044641" w:rsidR="00AC4B7C" w:rsidRPr="00371E40" w:rsidRDefault="00371E40" w:rsidP="0058651B">
      <w:pPr>
        <w:spacing w:after="0" w:line="240" w:lineRule="auto"/>
        <w:rPr>
          <w:rFonts w:cs="Calibri"/>
          <w:b/>
          <w:bCs/>
          <w:color w:val="000000"/>
          <w:sz w:val="16"/>
          <w:szCs w:val="16"/>
        </w:rPr>
      </w:pPr>
      <w:r w:rsidRPr="00371E40">
        <w:rPr>
          <w:rFonts w:cs="Calibri"/>
          <w:b/>
          <w:bCs/>
          <w:color w:val="000000"/>
          <w:sz w:val="16"/>
          <w:szCs w:val="16"/>
        </w:rPr>
        <w:t>ESRA ERDOĞAN</w:t>
      </w:r>
    </w:p>
    <w:p w14:paraId="6D4005BB" w14:textId="680249B8" w:rsidR="00371E40" w:rsidRPr="00371E40" w:rsidRDefault="00371E40" w:rsidP="0058651B">
      <w:pPr>
        <w:spacing w:after="0" w:line="240" w:lineRule="auto"/>
        <w:rPr>
          <w:rFonts w:cs="Calibri"/>
          <w:color w:val="000000"/>
          <w:sz w:val="16"/>
          <w:szCs w:val="16"/>
        </w:rPr>
      </w:pPr>
      <w:proofErr w:type="spellStart"/>
      <w:r w:rsidRPr="00371E40">
        <w:rPr>
          <w:rFonts w:cs="Calibri"/>
          <w:color w:val="000000"/>
          <w:sz w:val="16"/>
          <w:szCs w:val="16"/>
        </w:rPr>
        <w:t>Senior</w:t>
      </w:r>
      <w:proofErr w:type="spellEnd"/>
      <w:r w:rsidRPr="00371E40">
        <w:rPr>
          <w:rFonts w:cs="Calibri"/>
          <w:color w:val="000000"/>
          <w:sz w:val="16"/>
          <w:szCs w:val="16"/>
        </w:rPr>
        <w:t xml:space="preserve"> </w:t>
      </w:r>
      <w:proofErr w:type="spellStart"/>
      <w:r w:rsidRPr="00371E40">
        <w:rPr>
          <w:rFonts w:cs="Calibri"/>
          <w:color w:val="000000"/>
          <w:sz w:val="16"/>
          <w:szCs w:val="16"/>
        </w:rPr>
        <w:t>Trademark</w:t>
      </w:r>
      <w:proofErr w:type="spellEnd"/>
      <w:r w:rsidRPr="00371E40">
        <w:rPr>
          <w:rFonts w:cs="Calibri"/>
          <w:color w:val="000000"/>
          <w:sz w:val="16"/>
          <w:szCs w:val="16"/>
        </w:rPr>
        <w:t xml:space="preserve"> Manager</w:t>
      </w:r>
    </w:p>
    <w:p w14:paraId="0CAB3670" w14:textId="531CB9F7" w:rsidR="00422876" w:rsidRDefault="00371E40" w:rsidP="0058651B">
      <w:pPr>
        <w:spacing w:after="0" w:line="240" w:lineRule="auto"/>
        <w:rPr>
          <w:rFonts w:cs="Calibri"/>
          <w:color w:val="000000"/>
          <w:sz w:val="24"/>
          <w:szCs w:val="24"/>
        </w:rPr>
      </w:pPr>
      <w:r w:rsidRPr="00371E40">
        <w:rPr>
          <w:rFonts w:cs="Calibri"/>
          <w:b/>
          <w:bCs/>
          <w:noProof/>
          <w:color w:val="000000"/>
          <w:sz w:val="16"/>
          <w:szCs w:val="16"/>
          <w:lang w:eastAsia="tr-TR"/>
        </w:rPr>
        <w:drawing>
          <wp:anchor distT="0" distB="0" distL="114300" distR="114300" simplePos="0" relativeHeight="251658240" behindDoc="0" locked="0" layoutInCell="1" allowOverlap="1" wp14:anchorId="3BBB137E" wp14:editId="10171EF0">
            <wp:simplePos x="0" y="0"/>
            <wp:positionH relativeFrom="margin">
              <wp:align>left</wp:align>
            </wp:positionH>
            <wp:positionV relativeFrom="paragraph">
              <wp:posOffset>64135</wp:posOffset>
            </wp:positionV>
            <wp:extent cx="1990725" cy="645160"/>
            <wp:effectExtent l="0" t="0" r="9525" b="2540"/>
            <wp:wrapNone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" t="38462" r="1352"/>
                    <a:stretch/>
                  </pic:blipFill>
                  <pic:spPr bwMode="auto">
                    <a:xfrm>
                      <a:off x="0" y="0"/>
                      <a:ext cx="1990725" cy="64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F65592" w14:textId="1BE22636" w:rsidR="00371E40" w:rsidRDefault="00371E40" w:rsidP="0058651B">
      <w:pPr>
        <w:spacing w:after="0" w:line="240" w:lineRule="auto"/>
        <w:rPr>
          <w:rFonts w:cs="Calibri"/>
          <w:b/>
          <w:bCs/>
          <w:noProof/>
          <w:color w:val="000000"/>
          <w:sz w:val="16"/>
          <w:szCs w:val="16"/>
        </w:rPr>
      </w:pPr>
    </w:p>
    <w:p w14:paraId="78AD6CBA" w14:textId="5AB0FE68" w:rsidR="00422876" w:rsidRDefault="00422876" w:rsidP="0058651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67F1E204" w14:textId="73A5CFD6" w:rsidR="00422876" w:rsidRDefault="00422876" w:rsidP="0058651B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DF82FA6" w14:textId="3E7C96B0" w:rsidR="00422876" w:rsidRDefault="00422876" w:rsidP="0042287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5365996F" w14:textId="7380E118" w:rsidR="00422876" w:rsidRPr="00422876" w:rsidRDefault="00422876" w:rsidP="00422876">
      <w:pPr>
        <w:spacing w:after="0" w:line="240" w:lineRule="auto"/>
        <w:rPr>
          <w:rFonts w:cs="Calibri"/>
          <w:color w:val="000000"/>
          <w:sz w:val="24"/>
          <w:szCs w:val="24"/>
        </w:rPr>
      </w:pPr>
    </w:p>
    <w:p w14:paraId="7BBC0C37" w14:textId="77777777" w:rsidR="00422876" w:rsidRPr="00371E40" w:rsidRDefault="00422876" w:rsidP="00422876">
      <w:pPr>
        <w:spacing w:after="0" w:line="240" w:lineRule="auto"/>
        <w:rPr>
          <w:rFonts w:cs="Calibri"/>
          <w:color w:val="000000"/>
          <w:sz w:val="16"/>
          <w:szCs w:val="16"/>
        </w:rPr>
      </w:pPr>
    </w:p>
    <w:sectPr w:rsidR="00422876" w:rsidRPr="00371E40" w:rsidSect="0072659A">
      <w:pgSz w:w="11906" w:h="16838"/>
      <w:pgMar w:top="0" w:right="991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481"/>
    <w:rsid w:val="00025121"/>
    <w:rsid w:val="00036AF0"/>
    <w:rsid w:val="00066410"/>
    <w:rsid w:val="00090672"/>
    <w:rsid w:val="0009227C"/>
    <w:rsid w:val="000A409C"/>
    <w:rsid w:val="000B1E22"/>
    <w:rsid w:val="000C7960"/>
    <w:rsid w:val="000D58E1"/>
    <w:rsid w:val="000F0537"/>
    <w:rsid w:val="00102F36"/>
    <w:rsid w:val="00103361"/>
    <w:rsid w:val="00114A83"/>
    <w:rsid w:val="001510D2"/>
    <w:rsid w:val="00173681"/>
    <w:rsid w:val="00192CAD"/>
    <w:rsid w:val="001A62CF"/>
    <w:rsid w:val="001B30D7"/>
    <w:rsid w:val="001B5D5E"/>
    <w:rsid w:val="001C5775"/>
    <w:rsid w:val="001F4C45"/>
    <w:rsid w:val="00207618"/>
    <w:rsid w:val="00233F47"/>
    <w:rsid w:val="00250879"/>
    <w:rsid w:val="00267332"/>
    <w:rsid w:val="002A0C67"/>
    <w:rsid w:val="002D01BD"/>
    <w:rsid w:val="002E5DDB"/>
    <w:rsid w:val="00316475"/>
    <w:rsid w:val="00346E9D"/>
    <w:rsid w:val="00350313"/>
    <w:rsid w:val="00352510"/>
    <w:rsid w:val="003533A2"/>
    <w:rsid w:val="00371E40"/>
    <w:rsid w:val="003A188C"/>
    <w:rsid w:val="003C0518"/>
    <w:rsid w:val="00422876"/>
    <w:rsid w:val="00422F2D"/>
    <w:rsid w:val="00435EEA"/>
    <w:rsid w:val="00435FDA"/>
    <w:rsid w:val="00444359"/>
    <w:rsid w:val="0045659F"/>
    <w:rsid w:val="00456B56"/>
    <w:rsid w:val="00470FBA"/>
    <w:rsid w:val="004B2EAF"/>
    <w:rsid w:val="004B73E6"/>
    <w:rsid w:val="004F2792"/>
    <w:rsid w:val="00501153"/>
    <w:rsid w:val="00531375"/>
    <w:rsid w:val="00534383"/>
    <w:rsid w:val="0057434B"/>
    <w:rsid w:val="0058651B"/>
    <w:rsid w:val="00587E72"/>
    <w:rsid w:val="005E784D"/>
    <w:rsid w:val="00602804"/>
    <w:rsid w:val="006039F5"/>
    <w:rsid w:val="00607A72"/>
    <w:rsid w:val="00610CD7"/>
    <w:rsid w:val="00616E17"/>
    <w:rsid w:val="00620092"/>
    <w:rsid w:val="00644256"/>
    <w:rsid w:val="006568BA"/>
    <w:rsid w:val="00665587"/>
    <w:rsid w:val="00665677"/>
    <w:rsid w:val="00680AC2"/>
    <w:rsid w:val="0068286F"/>
    <w:rsid w:val="00686B16"/>
    <w:rsid w:val="00692AA4"/>
    <w:rsid w:val="006A0483"/>
    <w:rsid w:val="006E1A5F"/>
    <w:rsid w:val="007129BA"/>
    <w:rsid w:val="0071578E"/>
    <w:rsid w:val="0072659A"/>
    <w:rsid w:val="00734C9E"/>
    <w:rsid w:val="00735F9E"/>
    <w:rsid w:val="00760AE8"/>
    <w:rsid w:val="007860FF"/>
    <w:rsid w:val="007A62DF"/>
    <w:rsid w:val="007C114D"/>
    <w:rsid w:val="007D178C"/>
    <w:rsid w:val="007D534F"/>
    <w:rsid w:val="007D65AC"/>
    <w:rsid w:val="007E7F40"/>
    <w:rsid w:val="0083198A"/>
    <w:rsid w:val="008366EE"/>
    <w:rsid w:val="00881BEA"/>
    <w:rsid w:val="00894495"/>
    <w:rsid w:val="008B7F3A"/>
    <w:rsid w:val="008C5EC8"/>
    <w:rsid w:val="008D5481"/>
    <w:rsid w:val="008D5546"/>
    <w:rsid w:val="008E3882"/>
    <w:rsid w:val="008E5DC8"/>
    <w:rsid w:val="00913ADD"/>
    <w:rsid w:val="00914CFA"/>
    <w:rsid w:val="00917541"/>
    <w:rsid w:val="00925D92"/>
    <w:rsid w:val="00934CAC"/>
    <w:rsid w:val="00981266"/>
    <w:rsid w:val="009842B1"/>
    <w:rsid w:val="00987005"/>
    <w:rsid w:val="009D468A"/>
    <w:rsid w:val="00A064B3"/>
    <w:rsid w:val="00A277CE"/>
    <w:rsid w:val="00AC4B7C"/>
    <w:rsid w:val="00AC7E98"/>
    <w:rsid w:val="00AC7F00"/>
    <w:rsid w:val="00AD60E7"/>
    <w:rsid w:val="00AE0EC8"/>
    <w:rsid w:val="00AF20AB"/>
    <w:rsid w:val="00B32EAF"/>
    <w:rsid w:val="00B54917"/>
    <w:rsid w:val="00B71EE3"/>
    <w:rsid w:val="00BA4E5D"/>
    <w:rsid w:val="00BB0F4A"/>
    <w:rsid w:val="00BB2AEA"/>
    <w:rsid w:val="00BE2FD2"/>
    <w:rsid w:val="00C050CA"/>
    <w:rsid w:val="00C979EE"/>
    <w:rsid w:val="00CC6A14"/>
    <w:rsid w:val="00CD3E33"/>
    <w:rsid w:val="00CE2CC5"/>
    <w:rsid w:val="00CF6365"/>
    <w:rsid w:val="00CF6BB8"/>
    <w:rsid w:val="00D11F88"/>
    <w:rsid w:val="00D13EF1"/>
    <w:rsid w:val="00D4402C"/>
    <w:rsid w:val="00D64A04"/>
    <w:rsid w:val="00D67FBB"/>
    <w:rsid w:val="00D83CCA"/>
    <w:rsid w:val="00D90D73"/>
    <w:rsid w:val="00DC516D"/>
    <w:rsid w:val="00DE650E"/>
    <w:rsid w:val="00DF3D18"/>
    <w:rsid w:val="00E352AC"/>
    <w:rsid w:val="00E63EDC"/>
    <w:rsid w:val="00E732D9"/>
    <w:rsid w:val="00E83C22"/>
    <w:rsid w:val="00E847F3"/>
    <w:rsid w:val="00E929CD"/>
    <w:rsid w:val="00EE3A5E"/>
    <w:rsid w:val="00F53832"/>
    <w:rsid w:val="00FA11A2"/>
    <w:rsid w:val="00FB3784"/>
    <w:rsid w:val="00FD03D9"/>
    <w:rsid w:val="00FD4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A97109"/>
  <w14:defaultImageDpi w14:val="300"/>
  <w15:docId w15:val="{6B39B61B-E14B-4626-A6FB-6BB4D3EFC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481"/>
    <w:pPr>
      <w:spacing w:after="160" w:line="259" w:lineRule="auto"/>
    </w:pPr>
    <w:rPr>
      <w:rFonts w:ascii="Calibri" w:eastAsia="Calibri" w:hAnsi="Calibri" w:cs="Times New Roman"/>
      <w:sz w:val="22"/>
      <w:szCs w:val="22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D5481"/>
    <w:rPr>
      <w:rFonts w:ascii="Calibri" w:eastAsia="Calibri" w:hAnsi="Calibri" w:cs="Times New Roman"/>
      <w:sz w:val="22"/>
      <w:szCs w:val="22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D548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D5481"/>
    <w:rPr>
      <w:rFonts w:ascii="Lucida Grande" w:eastAsia="Calibri" w:hAnsi="Lucida Grande" w:cs="Lucida Grande"/>
      <w:sz w:val="18"/>
      <w:szCs w:val="18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686B16"/>
    <w:pPr>
      <w:tabs>
        <w:tab w:val="center" w:pos="4536"/>
        <w:tab w:val="right" w:pos="9072"/>
      </w:tabs>
      <w:spacing w:after="0" w:line="240" w:lineRule="auto"/>
    </w:pPr>
    <w:rPr>
      <w:rFonts w:cs="Calibri"/>
      <w:color w:val="000000"/>
      <w:lang w:val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686B16"/>
    <w:rPr>
      <w:rFonts w:ascii="Calibri" w:eastAsia="Calibri" w:hAnsi="Calibri" w:cs="Calibri"/>
      <w:color w:val="000000"/>
      <w:sz w:val="22"/>
      <w:szCs w:val="22"/>
    </w:rPr>
  </w:style>
  <w:style w:type="character" w:styleId="AklamaBavurusu">
    <w:name w:val="annotation reference"/>
    <w:basedOn w:val="VarsaylanParagrafYazTipi"/>
    <w:uiPriority w:val="99"/>
    <w:semiHidden/>
    <w:unhideWhenUsed/>
    <w:rsid w:val="009842B1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9842B1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9842B1"/>
    <w:rPr>
      <w:rFonts w:ascii="Calibri" w:eastAsia="Calibri" w:hAnsi="Calibri" w:cs="Times New Roman"/>
      <w:sz w:val="20"/>
      <w:szCs w:val="20"/>
      <w:lang w:val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9842B1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9842B1"/>
    <w:rPr>
      <w:rFonts w:ascii="Calibri" w:eastAsia="Calibri" w:hAnsi="Calibri" w:cs="Times New Roman"/>
      <w:b/>
      <w:bCs/>
      <w:sz w:val="20"/>
      <w:szCs w:val="20"/>
      <w:lang w:val="tr-TR"/>
    </w:rPr>
  </w:style>
  <w:style w:type="character" w:styleId="Kpr">
    <w:name w:val="Hyperlink"/>
    <w:basedOn w:val="VarsaylanParagrafYazTipi"/>
    <w:uiPriority w:val="99"/>
    <w:unhideWhenUsed/>
    <w:rsid w:val="00B71EE3"/>
    <w:rPr>
      <w:color w:val="0000FF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B71EE3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AD60E7"/>
    <w:rPr>
      <w:color w:val="800080" w:themeColor="followedHyperlink"/>
      <w:u w:val="single"/>
    </w:rPr>
  </w:style>
  <w:style w:type="table" w:styleId="TabloKlavuzu">
    <w:name w:val="Table Grid"/>
    <w:basedOn w:val="NormalTablo"/>
    <w:uiPriority w:val="59"/>
    <w:rsid w:val="00371E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peymanshop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ymanshop.com" TargetMode="External"/><Relationship Id="rId5" Type="http://schemas.openxmlformats.org/officeDocument/2006/relationships/hyperlink" Target="http://www.peymanshop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295</Words>
  <Characters>1506</Characters>
  <Application>Microsoft Office Word</Application>
  <DocSecurity>0</DocSecurity>
  <Lines>49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Gozde</dc:creator>
  <cp:keywords/>
  <dc:description/>
  <cp:lastModifiedBy>Lenovo</cp:lastModifiedBy>
  <cp:revision>15</cp:revision>
  <dcterms:created xsi:type="dcterms:W3CDTF">2021-10-19T09:04:00Z</dcterms:created>
  <dcterms:modified xsi:type="dcterms:W3CDTF">2021-10-19T17:25:00Z</dcterms:modified>
</cp:coreProperties>
</file>